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876C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D84706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D84706" w:rsidRPr="002C3875" w:rsidRDefault="00D84706" w:rsidP="00D8470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D84706" w:rsidRPr="002C3875" w:rsidRDefault="00D84706" w:rsidP="00D84706">
      <w:pPr>
        <w:pStyle w:val="a6"/>
        <w:tabs>
          <w:tab w:val="left" w:pos="8070"/>
        </w:tabs>
        <w:rPr>
          <w:rFonts w:ascii="Times New Roman" w:hAnsi="Times New Roman" w:cs="Times New Roman"/>
          <w:b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>в Устав Талдомского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84706" w:rsidRDefault="00D84706" w:rsidP="00D8470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D84706" w:rsidRPr="002C3875" w:rsidRDefault="00D84706" w:rsidP="00D8470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84706" w:rsidRPr="00796455" w:rsidRDefault="00D84706" w:rsidP="00D8470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55">
        <w:rPr>
          <w:rFonts w:ascii="Times New Roman" w:hAnsi="Times New Roman"/>
          <w:sz w:val="26"/>
          <w:szCs w:val="26"/>
        </w:rPr>
        <w:t xml:space="preserve">В целях приведения Устава Талдомского городского округа Московской области в соответствие с действующим законодательством, руководствуясь ст. 44 Федерального закона от 6 октября 2003 № 131-ФЗ «Об общих принципах организации местного самоуправления в Российской Федерации», решением Совет депутатов Талдомского городского округа от </w:t>
      </w:r>
      <w:r>
        <w:rPr>
          <w:rFonts w:ascii="Times New Roman" w:hAnsi="Times New Roman"/>
          <w:sz w:val="26"/>
          <w:szCs w:val="26"/>
        </w:rPr>
        <w:t>29.02.2024</w:t>
      </w:r>
      <w:r w:rsidRPr="00796455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16</w:t>
      </w:r>
      <w:r w:rsidRPr="00796455">
        <w:rPr>
          <w:rFonts w:ascii="Times New Roman" w:hAnsi="Times New Roman"/>
          <w:sz w:val="26"/>
          <w:szCs w:val="26"/>
        </w:rPr>
        <w:t xml:space="preserve"> «О проекте внесения изменений в Устав Талдомского городского округа Московской области», опубликованным в газете «</w:t>
      </w:r>
      <w:r>
        <w:rPr>
          <w:rFonts w:ascii="Times New Roman" w:hAnsi="Times New Roman"/>
          <w:sz w:val="26"/>
          <w:szCs w:val="26"/>
        </w:rPr>
        <w:t>Встреча</w:t>
      </w:r>
      <w:r w:rsidRPr="00796455">
        <w:rPr>
          <w:rFonts w:ascii="Times New Roman" w:hAnsi="Times New Roman"/>
          <w:sz w:val="26"/>
          <w:szCs w:val="26"/>
        </w:rPr>
        <w:t xml:space="preserve">» № </w:t>
      </w:r>
      <w:r>
        <w:rPr>
          <w:rFonts w:ascii="Times New Roman" w:hAnsi="Times New Roman"/>
          <w:sz w:val="26"/>
          <w:szCs w:val="26"/>
        </w:rPr>
        <w:t>9</w:t>
      </w:r>
      <w:r w:rsidRPr="0079645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06.03.2024</w:t>
      </w:r>
      <w:r w:rsidRPr="00796455">
        <w:rPr>
          <w:rFonts w:ascii="Times New Roman" w:hAnsi="Times New Roman"/>
          <w:sz w:val="26"/>
          <w:szCs w:val="26"/>
        </w:rPr>
        <w:t xml:space="preserve"> г.,  Совет депутатов Талдомского городского округа Московской области</w:t>
      </w:r>
    </w:p>
    <w:p w:rsidR="00D84706" w:rsidRDefault="00D84706" w:rsidP="00D84706">
      <w:pPr>
        <w:pStyle w:val="a6"/>
        <w:ind w:firstLine="709"/>
        <w:jc w:val="center"/>
        <w:rPr>
          <w:rStyle w:val="23"/>
          <w:rFonts w:eastAsia="Arial Unicode MS"/>
          <w:sz w:val="26"/>
          <w:szCs w:val="26"/>
        </w:rPr>
      </w:pPr>
    </w:p>
    <w:p w:rsidR="00D84706" w:rsidRPr="00DA5EA5" w:rsidRDefault="00D84706" w:rsidP="00D84706">
      <w:pPr>
        <w:pStyle w:val="a6"/>
        <w:ind w:firstLine="709"/>
        <w:jc w:val="center"/>
        <w:rPr>
          <w:rStyle w:val="23"/>
          <w:rFonts w:eastAsia="Arial Unicode MS"/>
          <w:sz w:val="26"/>
          <w:szCs w:val="26"/>
        </w:rPr>
      </w:pPr>
      <w:r w:rsidRPr="00DA5EA5">
        <w:rPr>
          <w:rStyle w:val="23"/>
          <w:rFonts w:eastAsia="Arial Unicode MS"/>
          <w:sz w:val="26"/>
          <w:szCs w:val="26"/>
        </w:rPr>
        <w:t>РЕШИЛ:</w:t>
      </w:r>
    </w:p>
    <w:p w:rsidR="00D84706" w:rsidRPr="00DA5EA5" w:rsidRDefault="00D84706" w:rsidP="00D8470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706" w:rsidRPr="00796455" w:rsidRDefault="00D84706" w:rsidP="00D8470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96455">
        <w:rPr>
          <w:rFonts w:ascii="Times New Roman" w:hAnsi="Times New Roman" w:cs="Times New Roman"/>
          <w:b/>
          <w:sz w:val="26"/>
          <w:szCs w:val="26"/>
        </w:rPr>
        <w:t>1.</w:t>
      </w:r>
      <w:r w:rsidRPr="00796455">
        <w:rPr>
          <w:rFonts w:ascii="Times New Roman" w:hAnsi="Times New Roman" w:cs="Times New Roman"/>
          <w:sz w:val="26"/>
          <w:szCs w:val="26"/>
        </w:rPr>
        <w:t xml:space="preserve"> </w:t>
      </w:r>
      <w:r w:rsidRPr="00796455">
        <w:rPr>
          <w:rFonts w:ascii="Times New Roman" w:hAnsi="Times New Roman"/>
          <w:sz w:val="26"/>
          <w:szCs w:val="26"/>
        </w:rPr>
        <w:t xml:space="preserve">Внести в Устав Талдомского городского округа Московской области, зарегистрированный 24.12.2018 г. в Управлении Министерства юстиции Российской Федерации по Московской области № </w:t>
      </w:r>
      <w:r w:rsidRPr="00796455">
        <w:rPr>
          <w:rFonts w:ascii="Times New Roman" w:hAnsi="Times New Roman"/>
          <w:sz w:val="26"/>
          <w:szCs w:val="26"/>
          <w:lang w:val="en-US"/>
        </w:rPr>
        <w:t>RU</w:t>
      </w:r>
      <w:r w:rsidRPr="00796455">
        <w:rPr>
          <w:rFonts w:ascii="Times New Roman" w:hAnsi="Times New Roman"/>
          <w:sz w:val="26"/>
          <w:szCs w:val="26"/>
        </w:rPr>
        <w:t xml:space="preserve"> 503650002018001 (с изменениями, внесенными решени</w:t>
      </w:r>
      <w:r>
        <w:rPr>
          <w:rFonts w:ascii="Times New Roman" w:hAnsi="Times New Roman"/>
          <w:sz w:val="26"/>
          <w:szCs w:val="26"/>
        </w:rPr>
        <w:t>ями</w:t>
      </w:r>
      <w:r w:rsidRPr="00796455">
        <w:rPr>
          <w:rFonts w:ascii="Times New Roman" w:hAnsi="Times New Roman"/>
          <w:sz w:val="26"/>
          <w:szCs w:val="26"/>
        </w:rPr>
        <w:t xml:space="preserve"> Совета депутатов от  27.02.2020 № 21</w:t>
      </w:r>
      <w:r>
        <w:rPr>
          <w:rFonts w:ascii="Times New Roman" w:hAnsi="Times New Roman"/>
          <w:sz w:val="26"/>
          <w:szCs w:val="26"/>
        </w:rPr>
        <w:t>, от 27.05.2021 № 33, от 24.02.2022 № 21, от 25.09.2023 № 80</w:t>
      </w:r>
      <w:r w:rsidRPr="00796455">
        <w:rPr>
          <w:rFonts w:ascii="Times New Roman" w:hAnsi="Times New Roman"/>
          <w:sz w:val="26"/>
          <w:szCs w:val="26"/>
        </w:rPr>
        <w:t>), следующие изменения и дополнения:</w:t>
      </w:r>
    </w:p>
    <w:p w:rsidR="00D84706" w:rsidRPr="000C3DF5" w:rsidRDefault="00D84706" w:rsidP="00D84706">
      <w:pPr>
        <w:pStyle w:val="a6"/>
        <w:jc w:val="both"/>
        <w:rPr>
          <w:rStyle w:val="5"/>
          <w:rFonts w:eastAsia="Arial Unicode MS"/>
          <w:i w:val="0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113"/>
          <w:tab w:val="left" w:leader="underscore" w:pos="2842"/>
          <w:tab w:val="left" w:leader="underscore" w:pos="4354"/>
          <w:tab w:val="left" w:leader="underscore" w:pos="5790"/>
        </w:tabs>
        <w:spacing w:line="252" w:lineRule="auto"/>
        <w:ind w:firstLine="740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подпункт 32 пункта 1 статьи 6  Устава </w:t>
      </w:r>
      <w:r w:rsidRPr="000C3DF5">
        <w:rPr>
          <w:b/>
          <w:bCs/>
          <w:i/>
          <w:iCs/>
          <w:color w:val="auto"/>
          <w:sz w:val="26"/>
          <w:szCs w:val="26"/>
        </w:rPr>
        <w:t>(«Вопросы местного значения Талдомского городского округа Московской области»)</w:t>
      </w:r>
      <w:r w:rsidRPr="000C3DF5">
        <w:rPr>
          <w:b/>
          <w:bCs/>
          <w:color w:val="auto"/>
          <w:sz w:val="26"/>
          <w:szCs w:val="26"/>
        </w:rPr>
        <w:t xml:space="preserve"> изложить в следующей редакции:</w:t>
      </w:r>
    </w:p>
    <w:p w:rsidR="00D84706" w:rsidRPr="000C3DF5" w:rsidRDefault="00D84706" w:rsidP="00D84706">
      <w:pPr>
        <w:pStyle w:val="1"/>
        <w:shd w:val="clear" w:color="auto" w:fill="auto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1068"/>
        </w:tabs>
        <w:spacing w:line="252" w:lineRule="auto"/>
        <w:ind w:firstLine="74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округе»;</w:t>
      </w: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122"/>
          <w:tab w:val="left" w:pos="3855"/>
        </w:tabs>
        <w:spacing w:line="252" w:lineRule="auto"/>
        <w:ind w:firstLine="740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пункт 1 статьи 6 Устава </w:t>
      </w:r>
      <w:r w:rsidRPr="000C3DF5">
        <w:rPr>
          <w:b/>
          <w:bCs/>
          <w:i/>
          <w:iCs/>
          <w:color w:val="auto"/>
          <w:sz w:val="26"/>
          <w:szCs w:val="26"/>
        </w:rPr>
        <w:t xml:space="preserve">(«Вопросы местного значения  Талдомского </w:t>
      </w:r>
      <w:r w:rsidRPr="000C3DF5">
        <w:rPr>
          <w:b/>
          <w:bCs/>
          <w:i/>
          <w:iCs/>
          <w:color w:val="auto"/>
          <w:sz w:val="26"/>
          <w:szCs w:val="26"/>
        </w:rPr>
        <w:lastRenderedPageBreak/>
        <w:t xml:space="preserve">городского округа Московской области») </w:t>
      </w:r>
      <w:r w:rsidRPr="000C3DF5">
        <w:rPr>
          <w:b/>
          <w:bCs/>
          <w:color w:val="auto"/>
          <w:sz w:val="26"/>
          <w:szCs w:val="26"/>
        </w:rPr>
        <w:t>дополнить подпунктом 43 следующего содержания: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986"/>
        </w:tabs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1068"/>
        </w:tabs>
        <w:spacing w:line="256" w:lineRule="auto"/>
        <w:ind w:firstLine="74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«43) осуществление выявления объектов накопленного вреда окружающей среде и</w:t>
      </w:r>
      <w:r>
        <w:rPr>
          <w:color w:val="auto"/>
          <w:sz w:val="26"/>
          <w:szCs w:val="26"/>
        </w:rPr>
        <w:t xml:space="preserve"> </w:t>
      </w:r>
      <w:r w:rsidRPr="000C3DF5">
        <w:rPr>
          <w:color w:val="auto"/>
          <w:sz w:val="26"/>
          <w:szCs w:val="26"/>
        </w:rPr>
        <w:t>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округа»;</w:t>
      </w: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122"/>
          <w:tab w:val="left" w:pos="2842"/>
          <w:tab w:val="left" w:leader="underscore" w:pos="4133"/>
          <w:tab w:val="left" w:leader="underscore" w:pos="5790"/>
        </w:tabs>
        <w:ind w:firstLine="74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подпункт 8 пункта 1 статьи 7 Устава </w:t>
      </w:r>
      <w:r w:rsidRPr="000C3DF5">
        <w:rPr>
          <w:b/>
          <w:bCs/>
          <w:i/>
          <w:iCs/>
          <w:color w:val="auto"/>
          <w:sz w:val="26"/>
          <w:szCs w:val="26"/>
        </w:rPr>
        <w:t>(«Полномочия органов местного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i/>
          <w:iCs/>
          <w:color w:val="auto"/>
          <w:sz w:val="26"/>
          <w:szCs w:val="26"/>
        </w:rPr>
        <w:t xml:space="preserve">самоуправления по решению вопросов местного значения») </w:t>
      </w:r>
      <w:r w:rsidRPr="000C3DF5">
        <w:rPr>
          <w:b/>
          <w:bCs/>
          <w:iCs/>
          <w:color w:val="auto"/>
          <w:sz w:val="26"/>
          <w:szCs w:val="26"/>
        </w:rPr>
        <w:t>изложить</w:t>
      </w:r>
      <w:r w:rsidRPr="000C3DF5">
        <w:rPr>
          <w:b/>
          <w:bCs/>
          <w:color w:val="auto"/>
          <w:sz w:val="26"/>
          <w:szCs w:val="26"/>
        </w:rPr>
        <w:t xml:space="preserve"> в следующей редакции.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pos="1068"/>
        </w:tabs>
        <w:ind w:firstLine="74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«8) учреждение печатного средства массовой информации и (или) сетевого издания для</w:t>
      </w:r>
      <w:r>
        <w:rPr>
          <w:color w:val="auto"/>
          <w:sz w:val="26"/>
          <w:szCs w:val="26"/>
        </w:rPr>
        <w:t xml:space="preserve"> </w:t>
      </w:r>
      <w:r w:rsidRPr="000C3DF5">
        <w:rPr>
          <w:color w:val="auto"/>
          <w:sz w:val="26"/>
          <w:szCs w:val="26"/>
        </w:rPr>
        <w:t>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092"/>
          <w:tab w:val="left" w:leader="underscore" w:pos="2734"/>
          <w:tab w:val="left" w:leader="underscore" w:pos="4169"/>
          <w:tab w:val="left" w:leader="underscore" w:pos="5621"/>
        </w:tabs>
        <w:ind w:firstLine="72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подпункт 7 пункта 1 </w:t>
      </w:r>
      <w:proofErr w:type="gramStart"/>
      <w:r w:rsidRPr="000C3DF5">
        <w:rPr>
          <w:b/>
          <w:bCs/>
          <w:color w:val="auto"/>
          <w:sz w:val="26"/>
          <w:szCs w:val="26"/>
        </w:rPr>
        <w:t>статьи  7</w:t>
      </w:r>
      <w:proofErr w:type="gramEnd"/>
      <w:r w:rsidRPr="000C3DF5">
        <w:rPr>
          <w:b/>
          <w:bCs/>
          <w:color w:val="auto"/>
          <w:sz w:val="26"/>
          <w:szCs w:val="26"/>
        </w:rPr>
        <w:t xml:space="preserve"> Устава </w:t>
      </w:r>
      <w:r w:rsidRPr="000C3DF5">
        <w:rPr>
          <w:b/>
          <w:bCs/>
          <w:i/>
          <w:iCs/>
          <w:color w:val="auto"/>
          <w:sz w:val="26"/>
          <w:szCs w:val="26"/>
        </w:rPr>
        <w:t>(«Полномочия органов местного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i/>
          <w:iCs/>
          <w:color w:val="auto"/>
          <w:sz w:val="26"/>
          <w:szCs w:val="26"/>
        </w:rPr>
        <w:t>самоуправления по решению вопросов местного значения»)</w:t>
      </w:r>
      <w:r w:rsidRPr="000C3DF5">
        <w:rPr>
          <w:b/>
          <w:bCs/>
          <w:color w:val="auto"/>
          <w:sz w:val="26"/>
          <w:szCs w:val="26"/>
        </w:rPr>
        <w:t xml:space="preserve"> изложить в следующей редакции: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«7) осуществление международных и внешнеэкономических связей в соответствии с</w:t>
      </w:r>
      <w:r>
        <w:rPr>
          <w:color w:val="auto"/>
          <w:sz w:val="26"/>
          <w:szCs w:val="26"/>
        </w:rPr>
        <w:t xml:space="preserve"> </w:t>
      </w:r>
      <w:r w:rsidRPr="000C3DF5">
        <w:rPr>
          <w:color w:val="auto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1060"/>
          <w:tab w:val="left" w:leader="underscore" w:pos="10200"/>
        </w:tabs>
        <w:ind w:firstLine="720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092"/>
          <w:tab w:val="left" w:leader="underscore" w:pos="2429"/>
        </w:tabs>
        <w:spacing w:after="220"/>
        <w:ind w:firstLine="72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статью 33 Устава </w:t>
      </w:r>
      <w:r w:rsidRPr="000C3DF5">
        <w:rPr>
          <w:b/>
          <w:bCs/>
          <w:i/>
          <w:iCs/>
          <w:color w:val="auto"/>
          <w:sz w:val="26"/>
          <w:szCs w:val="26"/>
        </w:rPr>
        <w:t>(«Статус депутата Совета депутатов»)</w:t>
      </w:r>
      <w:r w:rsidRPr="000C3DF5">
        <w:rPr>
          <w:b/>
          <w:bCs/>
          <w:color w:val="auto"/>
          <w:sz w:val="26"/>
          <w:szCs w:val="26"/>
        </w:rPr>
        <w:t xml:space="preserve"> дополнить пунктом 9.1 следующего содержания:</w:t>
      </w:r>
    </w:p>
    <w:p w:rsidR="00D84706" w:rsidRDefault="00D84706" w:rsidP="00D84706">
      <w:pPr>
        <w:pStyle w:val="1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«9.1.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D84706" w:rsidRDefault="00D84706" w:rsidP="00D84706">
      <w:pPr>
        <w:pStyle w:val="1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 w:val="26"/>
          <w:szCs w:val="26"/>
        </w:rPr>
      </w:pPr>
    </w:p>
    <w:p w:rsidR="00D84706" w:rsidRDefault="00D84706" w:rsidP="00D84706">
      <w:pPr>
        <w:pStyle w:val="1"/>
        <w:shd w:val="clear" w:color="auto" w:fill="auto"/>
        <w:tabs>
          <w:tab w:val="left" w:leader="underscore" w:pos="1060"/>
        </w:tabs>
        <w:ind w:firstLine="720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092"/>
          <w:tab w:val="left" w:pos="2734"/>
          <w:tab w:val="left" w:leader="underscore" w:pos="10200"/>
        </w:tabs>
        <w:spacing w:after="220"/>
        <w:ind w:firstLine="72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статью 34 Устава </w:t>
      </w:r>
      <w:r w:rsidRPr="000C3DF5">
        <w:rPr>
          <w:b/>
          <w:bCs/>
          <w:i/>
          <w:iCs/>
          <w:color w:val="auto"/>
          <w:sz w:val="26"/>
          <w:szCs w:val="26"/>
        </w:rPr>
        <w:t>(«Глава Талдомского городского округа Московской области»)</w:t>
      </w:r>
      <w:r w:rsidRPr="000C3DF5">
        <w:rPr>
          <w:b/>
          <w:bCs/>
          <w:color w:val="auto"/>
          <w:sz w:val="26"/>
          <w:szCs w:val="26"/>
        </w:rPr>
        <w:t xml:space="preserve"> дополнить пунктом 7.1 следующего содержания:</w:t>
      </w:r>
    </w:p>
    <w:p w:rsidR="00D84706" w:rsidRPr="000C3DF5" w:rsidRDefault="00D84706" w:rsidP="00D84706">
      <w:pPr>
        <w:pStyle w:val="1"/>
        <w:shd w:val="clear" w:color="auto" w:fill="auto"/>
        <w:tabs>
          <w:tab w:val="left" w:pos="1060"/>
        </w:tabs>
        <w:ind w:firstLine="72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 xml:space="preserve">«7.1. Глава Талдомского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C3DF5">
        <w:rPr>
          <w:color w:val="auto"/>
          <w:sz w:val="26"/>
          <w:szCs w:val="26"/>
          <w:lang w:val="en-US" w:bidi="en-US"/>
        </w:rPr>
        <w:t>o</w:t>
      </w:r>
      <w:r w:rsidRPr="000C3DF5">
        <w:rPr>
          <w:color w:val="auto"/>
          <w:sz w:val="26"/>
          <w:szCs w:val="26"/>
          <w:lang w:bidi="en-US"/>
        </w:rPr>
        <w:t xml:space="preserve">т </w:t>
      </w:r>
      <w:r w:rsidRPr="000C3DF5">
        <w:rPr>
          <w:color w:val="auto"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0C3DF5">
        <w:rPr>
          <w:color w:val="auto"/>
          <w:sz w:val="26"/>
          <w:szCs w:val="26"/>
        </w:rPr>
        <w:lastRenderedPageBreak/>
        <w:t>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D84706" w:rsidRPr="000C3DF5" w:rsidRDefault="00D84706" w:rsidP="00D84706">
      <w:pPr>
        <w:pStyle w:val="1"/>
        <w:shd w:val="clear" w:color="auto" w:fill="auto"/>
        <w:tabs>
          <w:tab w:val="left" w:pos="461"/>
        </w:tabs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1"/>
        </w:numPr>
        <w:shd w:val="clear" w:color="auto" w:fill="auto"/>
        <w:tabs>
          <w:tab w:val="left" w:pos="1087"/>
          <w:tab w:val="left" w:leader="underscore" w:pos="4169"/>
        </w:tabs>
        <w:spacing w:after="220"/>
        <w:ind w:firstLine="72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Устав Талдомского городского округа Московской области дополнить главой </w:t>
      </w:r>
      <w:r w:rsidRPr="000C3DF5">
        <w:rPr>
          <w:b/>
          <w:bCs/>
          <w:color w:val="auto"/>
          <w:sz w:val="26"/>
          <w:szCs w:val="26"/>
          <w:lang w:val="en-US"/>
        </w:rPr>
        <w:t>VI</w:t>
      </w:r>
      <w:r w:rsidRPr="000C3DF5">
        <w:rPr>
          <w:b/>
          <w:bCs/>
          <w:color w:val="auto"/>
          <w:sz w:val="26"/>
          <w:szCs w:val="26"/>
        </w:rPr>
        <w:t>.</w:t>
      </w:r>
      <w:r w:rsidRPr="000C3DF5">
        <w:rPr>
          <w:b/>
          <w:bCs/>
          <w:color w:val="auto"/>
          <w:sz w:val="26"/>
          <w:szCs w:val="26"/>
          <w:lang w:val="en-US"/>
        </w:rPr>
        <w:t>I</w:t>
      </w:r>
      <w:r w:rsidRPr="000C3DF5">
        <w:rPr>
          <w:b/>
          <w:bCs/>
          <w:color w:val="auto"/>
          <w:sz w:val="26"/>
          <w:szCs w:val="26"/>
        </w:rPr>
        <w:t xml:space="preserve"> следующего содержания: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232"/>
        </w:tabs>
        <w:ind w:firstLine="720"/>
        <w:jc w:val="both"/>
        <w:rPr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 xml:space="preserve">Глава </w:t>
      </w:r>
      <w:r w:rsidRPr="000C3DF5">
        <w:rPr>
          <w:b/>
          <w:bCs/>
          <w:color w:val="auto"/>
          <w:sz w:val="26"/>
          <w:szCs w:val="26"/>
          <w:lang w:val="en-US"/>
        </w:rPr>
        <w:t>VI</w:t>
      </w:r>
      <w:r w:rsidRPr="000C3DF5">
        <w:rPr>
          <w:b/>
          <w:bCs/>
          <w:color w:val="auto"/>
          <w:sz w:val="26"/>
          <w:szCs w:val="26"/>
        </w:rPr>
        <w:t>.</w:t>
      </w:r>
      <w:r w:rsidRPr="000C3DF5">
        <w:rPr>
          <w:b/>
          <w:bCs/>
          <w:color w:val="auto"/>
          <w:sz w:val="26"/>
          <w:szCs w:val="26"/>
          <w:lang w:val="en-US"/>
        </w:rPr>
        <w:t>I</w:t>
      </w:r>
      <w:r w:rsidRPr="000C3DF5">
        <w:rPr>
          <w:b/>
          <w:bCs/>
          <w:color w:val="auto"/>
          <w:sz w:val="26"/>
          <w:szCs w:val="26"/>
        </w:rPr>
        <w:t>. МЕЖДУНАРОДНЫЕ И ВНЕШНЕЭКОНОМИЧЕСКИЕ СВЯЗИ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>ОРГАНОВ МЕСТНОГО САМОУПРАВЛЕНИЯ.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1975"/>
        </w:tabs>
        <w:spacing w:line="204" w:lineRule="auto"/>
        <w:ind w:firstLine="720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>Статья 58.1. Полномочия органов местного самоуправления в сфере международных</w:t>
      </w:r>
      <w:r>
        <w:rPr>
          <w:b/>
          <w:bCs/>
          <w:color w:val="auto"/>
          <w:sz w:val="26"/>
          <w:szCs w:val="26"/>
        </w:rPr>
        <w:t xml:space="preserve"> </w:t>
      </w:r>
      <w:r w:rsidRPr="000C3DF5">
        <w:rPr>
          <w:b/>
          <w:bCs/>
          <w:color w:val="auto"/>
          <w:sz w:val="26"/>
          <w:szCs w:val="26"/>
        </w:rPr>
        <w:t>и внешнеэкономических связей.</w:t>
      </w:r>
    </w:p>
    <w:p w:rsidR="00D84706" w:rsidRPr="000C3DF5" w:rsidRDefault="00D84706" w:rsidP="00D84706">
      <w:pPr>
        <w:pStyle w:val="1"/>
        <w:shd w:val="clear" w:color="auto" w:fill="auto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firstLine="74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84706" w:rsidRPr="000C3DF5" w:rsidRDefault="00D84706" w:rsidP="00D84706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D84706" w:rsidRPr="000C3DF5" w:rsidRDefault="00D84706" w:rsidP="00D84706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84706" w:rsidRPr="000C3DF5" w:rsidRDefault="00D84706" w:rsidP="00D84706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84706" w:rsidRPr="000C3DF5" w:rsidRDefault="00D84706" w:rsidP="00D84706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84706" w:rsidRPr="000C3DF5" w:rsidRDefault="00D84706" w:rsidP="00D84706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участие в разработке и реализации проектов международных программ межмуниципального сотрудничества;</w:t>
      </w:r>
    </w:p>
    <w:p w:rsidR="00D84706" w:rsidRPr="000C3DF5" w:rsidRDefault="00D84706" w:rsidP="00D84706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spacing w:after="60"/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Федерации».</w:t>
      </w:r>
    </w:p>
    <w:p w:rsidR="00D84706" w:rsidRDefault="00D84706" w:rsidP="00D84706">
      <w:pPr>
        <w:pStyle w:val="1"/>
        <w:shd w:val="clear" w:color="auto" w:fill="auto"/>
        <w:tabs>
          <w:tab w:val="left" w:leader="underscore" w:pos="2358"/>
        </w:tabs>
        <w:ind w:firstLine="740"/>
        <w:jc w:val="both"/>
        <w:rPr>
          <w:b/>
          <w:bCs/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358"/>
        </w:tabs>
        <w:ind w:firstLine="740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>Статья 58.2.Информирование об осуществлении международных и внешнеэкономических связей органов местного самоуправления.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358"/>
        </w:tabs>
        <w:ind w:firstLine="740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shd w:val="clear" w:color="auto" w:fill="auto"/>
        <w:spacing w:after="240"/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>1. Глава Талдомского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358"/>
        </w:tabs>
        <w:ind w:firstLine="740"/>
        <w:jc w:val="both"/>
        <w:rPr>
          <w:b/>
          <w:bCs/>
          <w:color w:val="auto"/>
          <w:sz w:val="26"/>
          <w:szCs w:val="26"/>
        </w:rPr>
      </w:pPr>
      <w:r w:rsidRPr="000C3DF5">
        <w:rPr>
          <w:b/>
          <w:bCs/>
          <w:color w:val="auto"/>
          <w:sz w:val="26"/>
          <w:szCs w:val="26"/>
        </w:rPr>
        <w:t>Статья 58.3.Перечень соглашений об осуществлении международных и внешнеэкономических связей органов местного самоуправления.</w:t>
      </w:r>
    </w:p>
    <w:p w:rsidR="00D84706" w:rsidRPr="000C3DF5" w:rsidRDefault="00D84706" w:rsidP="00D84706">
      <w:pPr>
        <w:pStyle w:val="1"/>
        <w:shd w:val="clear" w:color="auto" w:fill="auto"/>
        <w:tabs>
          <w:tab w:val="left" w:leader="underscore" w:pos="2358"/>
        </w:tabs>
        <w:ind w:firstLine="740"/>
        <w:jc w:val="both"/>
        <w:rPr>
          <w:color w:val="auto"/>
          <w:sz w:val="26"/>
          <w:szCs w:val="26"/>
        </w:rPr>
      </w:pPr>
    </w:p>
    <w:p w:rsidR="00D84706" w:rsidRPr="000C3DF5" w:rsidRDefault="00D84706" w:rsidP="00D84706">
      <w:pPr>
        <w:pStyle w:val="1"/>
        <w:numPr>
          <w:ilvl w:val="0"/>
          <w:numId w:val="4"/>
        </w:numPr>
        <w:shd w:val="clear" w:color="auto" w:fill="auto"/>
        <w:tabs>
          <w:tab w:val="left" w:pos="1056"/>
        </w:tabs>
        <w:spacing w:line="268" w:lineRule="auto"/>
        <w:ind w:firstLine="760"/>
        <w:jc w:val="both"/>
        <w:rPr>
          <w:color w:val="auto"/>
          <w:sz w:val="26"/>
          <w:szCs w:val="26"/>
        </w:rPr>
      </w:pPr>
      <w:r w:rsidRPr="000C3DF5">
        <w:rPr>
          <w:color w:val="auto"/>
          <w:sz w:val="26"/>
          <w:szCs w:val="26"/>
        </w:rPr>
        <w:t xml:space="preserve">Талдомский городской округ формирует перечень соглашений об </w:t>
      </w:r>
      <w:r w:rsidRPr="000C3DF5">
        <w:rPr>
          <w:color w:val="auto"/>
          <w:sz w:val="26"/>
          <w:szCs w:val="26"/>
        </w:rPr>
        <w:lastRenderedPageBreak/>
        <w:t>осуществлении международных и внешнеэкономических связей органов местного самоуправления городского округа в порядке, определенном высшим исполнительным органом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D84706" w:rsidRPr="000C3DF5" w:rsidRDefault="00D84706" w:rsidP="00D84706">
      <w:pPr>
        <w:ind w:firstLine="709"/>
        <w:jc w:val="both"/>
        <w:rPr>
          <w:rFonts w:eastAsia="Times New Roman" w:cs="Times New Roman"/>
          <w:b/>
          <w:sz w:val="26"/>
          <w:szCs w:val="26"/>
        </w:rPr>
      </w:pPr>
      <w:r w:rsidRPr="000C3DF5">
        <w:rPr>
          <w:rFonts w:cs="Times New Roman"/>
          <w:sz w:val="26"/>
          <w:szCs w:val="26"/>
        </w:rPr>
        <w:t>Глава Талдомского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силу»</w:t>
      </w:r>
      <w:r w:rsidRPr="000C3DF5">
        <w:rPr>
          <w:rFonts w:eastAsia="Times New Roman" w:cs="Times New Roman"/>
          <w:b/>
          <w:sz w:val="26"/>
          <w:szCs w:val="26"/>
        </w:rPr>
        <w:t>.</w:t>
      </w:r>
    </w:p>
    <w:p w:rsidR="00D84706" w:rsidRDefault="00D84706" w:rsidP="00D84706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D84706" w:rsidRPr="00F04BD7" w:rsidRDefault="00D84706" w:rsidP="00D84706">
      <w:pPr>
        <w:tabs>
          <w:tab w:val="left" w:pos="1134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F04BD7">
        <w:rPr>
          <w:b/>
          <w:sz w:val="26"/>
          <w:szCs w:val="26"/>
        </w:rPr>
        <w:t>.</w:t>
      </w:r>
      <w:r w:rsidRPr="00F04BD7">
        <w:rPr>
          <w:sz w:val="26"/>
          <w:szCs w:val="26"/>
        </w:rPr>
        <w:t xml:space="preserve"> Направить настоящее решение главе Талдомского городского округа для подписания.</w:t>
      </w:r>
    </w:p>
    <w:p w:rsidR="0097268E" w:rsidRDefault="0097268E" w:rsidP="00D84706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D84706" w:rsidRPr="00F04BD7" w:rsidRDefault="00D84706" w:rsidP="00D84706">
      <w:pPr>
        <w:tabs>
          <w:tab w:val="left" w:pos="1134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F04BD7">
        <w:rPr>
          <w:b/>
          <w:sz w:val="26"/>
          <w:szCs w:val="26"/>
        </w:rPr>
        <w:t>.</w:t>
      </w:r>
      <w:r w:rsidRPr="00F04BD7">
        <w:rPr>
          <w:sz w:val="26"/>
          <w:szCs w:val="26"/>
        </w:rPr>
        <w:t xml:space="preserve"> </w:t>
      </w:r>
      <w:r w:rsidR="0097268E">
        <w:rPr>
          <w:sz w:val="26"/>
          <w:szCs w:val="26"/>
        </w:rPr>
        <w:t xml:space="preserve"> </w:t>
      </w:r>
      <w:r w:rsidRPr="00F04BD7">
        <w:rPr>
          <w:sz w:val="26"/>
          <w:szCs w:val="26"/>
        </w:rPr>
        <w:t>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порядке.</w:t>
      </w:r>
    </w:p>
    <w:p w:rsidR="00D84706" w:rsidRPr="00F04BD7" w:rsidRDefault="00D84706" w:rsidP="00D84706">
      <w:pPr>
        <w:ind w:left="480"/>
        <w:jc w:val="both"/>
        <w:rPr>
          <w:sz w:val="26"/>
          <w:szCs w:val="26"/>
        </w:rPr>
      </w:pPr>
    </w:p>
    <w:p w:rsidR="00D84706" w:rsidRDefault="00D84706" w:rsidP="00D84706">
      <w:pPr>
        <w:tabs>
          <w:tab w:val="left" w:pos="1134"/>
        </w:tabs>
        <w:jc w:val="both"/>
        <w:rPr>
          <w:rFonts w:cs="Times New Roman"/>
          <w:sz w:val="26"/>
          <w:szCs w:val="26"/>
        </w:rPr>
      </w:pPr>
      <w:r w:rsidRPr="00A21B9F">
        <w:rPr>
          <w:rFonts w:cs="Times New Roman"/>
          <w:b/>
          <w:sz w:val="26"/>
          <w:szCs w:val="26"/>
        </w:rPr>
        <w:t xml:space="preserve"> 4.</w:t>
      </w:r>
      <w:r w:rsidRPr="00A21B9F">
        <w:rPr>
          <w:rFonts w:cs="Times New Roman"/>
          <w:sz w:val="26"/>
          <w:szCs w:val="26"/>
        </w:rPr>
        <w:t xml:space="preserve"> Опубликовать настоящее решение </w:t>
      </w:r>
      <w:r>
        <w:rPr>
          <w:rFonts w:cs="Times New Roman"/>
          <w:sz w:val="26"/>
          <w:szCs w:val="26"/>
        </w:rPr>
        <w:t>в официальных средствах информации Талдомского городского округа Московской области</w:t>
      </w:r>
      <w:r w:rsidRPr="00A21B9F">
        <w:rPr>
          <w:rFonts w:cs="Times New Roman"/>
          <w:sz w:val="26"/>
          <w:szCs w:val="26"/>
        </w:rPr>
        <w:t xml:space="preserve"> и </w:t>
      </w:r>
      <w:r>
        <w:rPr>
          <w:rFonts w:cs="Times New Roman"/>
          <w:sz w:val="26"/>
          <w:szCs w:val="26"/>
        </w:rPr>
        <w:t xml:space="preserve">разместить </w:t>
      </w:r>
      <w:r w:rsidRPr="00A21B9F">
        <w:rPr>
          <w:rFonts w:cs="Times New Roman"/>
          <w:sz w:val="26"/>
          <w:szCs w:val="26"/>
        </w:rPr>
        <w:t>на официальном сайте администрации Талдомского городского округа Московской области</w:t>
      </w:r>
      <w:r>
        <w:rPr>
          <w:rFonts w:cs="Times New Roman"/>
          <w:sz w:val="26"/>
          <w:szCs w:val="26"/>
        </w:rPr>
        <w:t xml:space="preserve"> </w:t>
      </w:r>
      <w:r w:rsidRPr="00A21B9F">
        <w:rPr>
          <w:rFonts w:cs="Times New Roman"/>
          <w:sz w:val="26"/>
          <w:szCs w:val="26"/>
        </w:rPr>
        <w:t xml:space="preserve">после государственной регистрации. </w:t>
      </w:r>
    </w:p>
    <w:p w:rsidR="0097268E" w:rsidRDefault="0097268E" w:rsidP="00D84706">
      <w:pPr>
        <w:tabs>
          <w:tab w:val="left" w:pos="1134"/>
        </w:tabs>
        <w:jc w:val="both"/>
        <w:rPr>
          <w:rFonts w:cs="Times New Roman"/>
          <w:sz w:val="26"/>
          <w:szCs w:val="26"/>
        </w:rPr>
      </w:pPr>
    </w:p>
    <w:p w:rsidR="0097268E" w:rsidRPr="0097268E" w:rsidRDefault="0097268E" w:rsidP="00D84706">
      <w:pPr>
        <w:tabs>
          <w:tab w:val="left" w:pos="1134"/>
        </w:tabs>
        <w:jc w:val="both"/>
        <w:rPr>
          <w:rFonts w:cs="Times New Roman"/>
          <w:sz w:val="26"/>
          <w:szCs w:val="26"/>
        </w:rPr>
      </w:pPr>
      <w:r w:rsidRPr="0097268E">
        <w:rPr>
          <w:rFonts w:cs="Times New Roman"/>
          <w:b/>
          <w:sz w:val="26"/>
          <w:szCs w:val="26"/>
        </w:rPr>
        <w:t>5.</w:t>
      </w:r>
      <w:r>
        <w:rPr>
          <w:rFonts w:cs="Times New Roman"/>
          <w:b/>
          <w:sz w:val="26"/>
          <w:szCs w:val="26"/>
        </w:rPr>
        <w:t xml:space="preserve">   </w:t>
      </w:r>
      <w:r w:rsidRPr="0097268E">
        <w:rPr>
          <w:rFonts w:cs="Times New Roman"/>
          <w:sz w:val="26"/>
          <w:szCs w:val="26"/>
        </w:rPr>
        <w:t>Отменить решение Совета депутатов Талдомского городского округа Московской области от 05.04.2024 г. № 36 «О внесении изменений и дополнений в Устав Талдомского городского округа Московской области».</w:t>
      </w:r>
    </w:p>
    <w:p w:rsidR="00D84706" w:rsidRPr="00A21B9F" w:rsidRDefault="00D84706" w:rsidP="00D84706">
      <w:pPr>
        <w:jc w:val="both"/>
        <w:rPr>
          <w:rFonts w:cs="Times New Roman"/>
          <w:sz w:val="26"/>
          <w:szCs w:val="26"/>
        </w:rPr>
      </w:pPr>
      <w:r w:rsidRPr="00A21B9F">
        <w:rPr>
          <w:rFonts w:cs="Times New Roman"/>
          <w:sz w:val="26"/>
          <w:szCs w:val="26"/>
        </w:rPr>
        <w:t xml:space="preserve">      </w:t>
      </w:r>
    </w:p>
    <w:p w:rsidR="00D84706" w:rsidRPr="00F04BD7" w:rsidRDefault="00D84706" w:rsidP="00D84706">
      <w:pPr>
        <w:jc w:val="both"/>
        <w:rPr>
          <w:sz w:val="26"/>
          <w:szCs w:val="26"/>
        </w:rPr>
      </w:pPr>
      <w:r w:rsidRPr="00A21B9F">
        <w:rPr>
          <w:rFonts w:cs="Times New Roman"/>
          <w:sz w:val="26"/>
          <w:szCs w:val="26"/>
        </w:rPr>
        <w:t xml:space="preserve"> </w:t>
      </w:r>
      <w:r w:rsidR="0097268E">
        <w:rPr>
          <w:rFonts w:cs="Times New Roman"/>
          <w:b/>
          <w:sz w:val="26"/>
          <w:szCs w:val="26"/>
        </w:rPr>
        <w:t>6</w:t>
      </w:r>
      <w:r w:rsidRPr="00A21B9F">
        <w:rPr>
          <w:rFonts w:cs="Times New Roman"/>
          <w:b/>
          <w:sz w:val="26"/>
          <w:szCs w:val="26"/>
        </w:rPr>
        <w:t>.</w:t>
      </w:r>
      <w:r w:rsidRPr="00A21B9F">
        <w:rPr>
          <w:rFonts w:cs="Times New Roman"/>
          <w:sz w:val="26"/>
          <w:szCs w:val="26"/>
        </w:rPr>
        <w:t xml:space="preserve">  Контроль исполнения настоящего решения возложить на председателя Совета</w:t>
      </w:r>
      <w:r w:rsidRPr="00F04BD7">
        <w:rPr>
          <w:sz w:val="26"/>
          <w:szCs w:val="26"/>
        </w:rPr>
        <w:t xml:space="preserve"> депутатов Талдомского городского округа М.И. Аникеева.</w:t>
      </w:r>
    </w:p>
    <w:p w:rsidR="00D84706" w:rsidRPr="00F04BD7" w:rsidRDefault="00D84706" w:rsidP="00D84706">
      <w:pPr>
        <w:jc w:val="both"/>
        <w:rPr>
          <w:sz w:val="26"/>
          <w:szCs w:val="26"/>
        </w:rPr>
      </w:pPr>
    </w:p>
    <w:p w:rsidR="00D84706" w:rsidRPr="00F04BD7" w:rsidRDefault="00D84706" w:rsidP="00D84706">
      <w:pPr>
        <w:jc w:val="both"/>
        <w:rPr>
          <w:sz w:val="26"/>
          <w:szCs w:val="26"/>
        </w:rPr>
      </w:pPr>
      <w:r w:rsidRPr="00F04BD7">
        <w:rPr>
          <w:sz w:val="26"/>
          <w:szCs w:val="26"/>
        </w:rPr>
        <w:t>Председатель Совета депутатов</w:t>
      </w:r>
    </w:p>
    <w:p w:rsidR="00D84706" w:rsidRPr="00F04BD7" w:rsidRDefault="00D84706" w:rsidP="00D84706">
      <w:pPr>
        <w:jc w:val="both"/>
        <w:rPr>
          <w:sz w:val="26"/>
          <w:szCs w:val="26"/>
        </w:rPr>
      </w:pPr>
      <w:r w:rsidRPr="00F04BD7">
        <w:rPr>
          <w:sz w:val="26"/>
          <w:szCs w:val="26"/>
        </w:rPr>
        <w:t xml:space="preserve">Талдомского городского округа                                                       </w:t>
      </w:r>
      <w:r w:rsidR="00C1425B">
        <w:rPr>
          <w:sz w:val="26"/>
          <w:szCs w:val="26"/>
        </w:rPr>
        <w:t xml:space="preserve">          </w:t>
      </w:r>
      <w:r w:rsidRPr="00F04BD7">
        <w:rPr>
          <w:sz w:val="26"/>
          <w:szCs w:val="26"/>
        </w:rPr>
        <w:t xml:space="preserve">  М.И. Аникеев                             </w:t>
      </w:r>
    </w:p>
    <w:p w:rsidR="00D84706" w:rsidRPr="00F04BD7" w:rsidRDefault="00D84706" w:rsidP="00D84706">
      <w:pPr>
        <w:ind w:firstLine="540"/>
        <w:jc w:val="both"/>
        <w:rPr>
          <w:sz w:val="26"/>
          <w:szCs w:val="26"/>
        </w:rPr>
      </w:pPr>
    </w:p>
    <w:p w:rsidR="00D84706" w:rsidRPr="00F04BD7" w:rsidRDefault="00D84706" w:rsidP="00D84706">
      <w:pPr>
        <w:ind w:firstLine="540"/>
        <w:jc w:val="both"/>
        <w:rPr>
          <w:sz w:val="26"/>
          <w:szCs w:val="26"/>
        </w:rPr>
      </w:pPr>
    </w:p>
    <w:p w:rsidR="00D84706" w:rsidRPr="00574D5D" w:rsidRDefault="00D84706" w:rsidP="00D84706">
      <w:pPr>
        <w:rPr>
          <w:sz w:val="26"/>
          <w:szCs w:val="26"/>
        </w:rPr>
      </w:pPr>
      <w:r w:rsidRPr="00574D5D">
        <w:rPr>
          <w:sz w:val="26"/>
          <w:szCs w:val="26"/>
        </w:rPr>
        <w:t xml:space="preserve">Глава Талдомского городского округа                                 </w:t>
      </w:r>
      <w:r>
        <w:rPr>
          <w:sz w:val="26"/>
          <w:szCs w:val="26"/>
        </w:rPr>
        <w:t xml:space="preserve"> </w:t>
      </w:r>
      <w:r w:rsidRPr="00574D5D">
        <w:rPr>
          <w:sz w:val="26"/>
          <w:szCs w:val="26"/>
        </w:rPr>
        <w:t xml:space="preserve">             </w:t>
      </w:r>
      <w:r w:rsidR="00C1425B">
        <w:rPr>
          <w:sz w:val="26"/>
          <w:szCs w:val="26"/>
        </w:rPr>
        <w:t xml:space="preserve">          </w:t>
      </w:r>
      <w:r w:rsidRPr="00574D5D">
        <w:rPr>
          <w:sz w:val="26"/>
          <w:szCs w:val="26"/>
        </w:rPr>
        <w:t>Ю.В. Крупенин</w:t>
      </w:r>
    </w:p>
    <w:p w:rsidR="00D84706" w:rsidRPr="00574D5D" w:rsidRDefault="00D84706" w:rsidP="00D84706">
      <w:pPr>
        <w:jc w:val="both"/>
        <w:rPr>
          <w:sz w:val="26"/>
          <w:szCs w:val="26"/>
        </w:rPr>
      </w:pPr>
    </w:p>
    <w:p w:rsidR="0097268E" w:rsidRDefault="0097268E" w:rsidP="00D84706">
      <w:pPr>
        <w:jc w:val="both"/>
        <w:rPr>
          <w:sz w:val="20"/>
          <w:szCs w:val="20"/>
        </w:rPr>
      </w:pPr>
    </w:p>
    <w:p w:rsidR="0097268E" w:rsidRDefault="0097268E" w:rsidP="00D84706">
      <w:pPr>
        <w:jc w:val="both"/>
        <w:rPr>
          <w:sz w:val="20"/>
          <w:szCs w:val="20"/>
        </w:rPr>
      </w:pPr>
    </w:p>
    <w:p w:rsidR="00573F4E" w:rsidRDefault="00573F4E" w:rsidP="00D84706">
      <w:pPr>
        <w:jc w:val="both"/>
        <w:rPr>
          <w:sz w:val="20"/>
          <w:szCs w:val="20"/>
        </w:rPr>
      </w:pPr>
    </w:p>
    <w:p w:rsidR="00573F4E" w:rsidRDefault="00573F4E" w:rsidP="00D84706">
      <w:pPr>
        <w:jc w:val="both"/>
        <w:rPr>
          <w:sz w:val="20"/>
          <w:szCs w:val="20"/>
        </w:rPr>
      </w:pPr>
    </w:p>
    <w:p w:rsidR="00573F4E" w:rsidRDefault="00573F4E" w:rsidP="00D84706">
      <w:pPr>
        <w:jc w:val="both"/>
        <w:rPr>
          <w:sz w:val="20"/>
          <w:szCs w:val="20"/>
        </w:rPr>
      </w:pPr>
    </w:p>
    <w:p w:rsidR="00573F4E" w:rsidRDefault="00573F4E" w:rsidP="00D84706">
      <w:pPr>
        <w:jc w:val="both"/>
        <w:rPr>
          <w:sz w:val="20"/>
          <w:szCs w:val="20"/>
        </w:rPr>
      </w:pPr>
    </w:p>
    <w:p w:rsidR="0097268E" w:rsidRDefault="0097268E" w:rsidP="00D84706">
      <w:pPr>
        <w:jc w:val="both"/>
        <w:rPr>
          <w:sz w:val="20"/>
          <w:szCs w:val="20"/>
        </w:rPr>
      </w:pPr>
      <w:bookmarkStart w:id="0" w:name="_GoBack"/>
      <w:bookmarkEnd w:id="0"/>
    </w:p>
    <w:sectPr w:rsidR="0097268E" w:rsidSect="002B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A35"/>
    <w:multiLevelType w:val="multilevel"/>
    <w:tmpl w:val="215086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C155B7"/>
    <w:multiLevelType w:val="multilevel"/>
    <w:tmpl w:val="1E74B6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31288C"/>
    <w:multiLevelType w:val="multilevel"/>
    <w:tmpl w:val="730048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CF309D"/>
    <w:multiLevelType w:val="multilevel"/>
    <w:tmpl w:val="831C4C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E222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73F4E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479EB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68E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1425B"/>
    <w:rsid w:val="00C263D8"/>
    <w:rsid w:val="00C30E14"/>
    <w:rsid w:val="00C44FC0"/>
    <w:rsid w:val="00C6599C"/>
    <w:rsid w:val="00C73B19"/>
    <w:rsid w:val="00C740F8"/>
    <w:rsid w:val="00C83515"/>
    <w:rsid w:val="00C84C10"/>
    <w:rsid w:val="00C876CB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4706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A7ADE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FCE1C-6F04-46DE-B739-4AE747E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(2) + Полужирный"/>
    <w:basedOn w:val="22"/>
    <w:rsid w:val="00D84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 + Полужирный;Не курсив"/>
    <w:basedOn w:val="a0"/>
    <w:rsid w:val="00D847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locked/>
    <w:rsid w:val="00D84706"/>
    <w:rPr>
      <w:rFonts w:eastAsia="Times New Roman" w:cs="Times New Roman"/>
      <w:color w:val="1E222B"/>
      <w:shd w:val="clear" w:color="auto" w:fill="FFFFFF"/>
    </w:rPr>
  </w:style>
  <w:style w:type="paragraph" w:customStyle="1" w:styleId="1">
    <w:name w:val="Основной текст1"/>
    <w:basedOn w:val="a"/>
    <w:link w:val="a7"/>
    <w:rsid w:val="00D84706"/>
    <w:pPr>
      <w:widowControl w:val="0"/>
      <w:shd w:val="clear" w:color="auto" w:fill="FFFFFF"/>
    </w:pPr>
    <w:rPr>
      <w:rFonts w:eastAsia="Times New Roman" w:cs="Times New Roman"/>
      <w:color w:val="1E22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306D-9DD0-4327-A859-BDD7AA38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2022-11-25T06:51:00Z</cp:lastPrinted>
  <dcterms:created xsi:type="dcterms:W3CDTF">2024-04-22T14:37:00Z</dcterms:created>
  <dcterms:modified xsi:type="dcterms:W3CDTF">2024-05-03T08:09:00Z</dcterms:modified>
</cp:coreProperties>
</file>